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b5688bc02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e8fbb2bf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04d6d63f4895" /><Relationship Type="http://schemas.openxmlformats.org/officeDocument/2006/relationships/numbering" Target="/word/numbering.xml" Id="R925f43d560f1452c" /><Relationship Type="http://schemas.openxmlformats.org/officeDocument/2006/relationships/settings" Target="/word/settings.xml" Id="Rf18cdbd4896a4254" /><Relationship Type="http://schemas.openxmlformats.org/officeDocument/2006/relationships/image" Target="/word/media/7b86f8ab-9d76-45cb-a13a-ec09be145212.png" Id="R75c6e8fbb2bf4a37" /></Relationships>
</file>