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28540f7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f208e82c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Malvern,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a8a06d36f4de3" /><Relationship Type="http://schemas.openxmlformats.org/officeDocument/2006/relationships/numbering" Target="/word/numbering.xml" Id="R4b2da1beeefa42e8" /><Relationship Type="http://schemas.openxmlformats.org/officeDocument/2006/relationships/settings" Target="/word/settings.xml" Id="R815f8387b46d4705" /><Relationship Type="http://schemas.openxmlformats.org/officeDocument/2006/relationships/image" Target="/word/media/c10b620f-00ae-4d56-9c3d-850fee7fee7d.png" Id="Refcf208e82c14b0b" /></Relationships>
</file>