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76b24e4a6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60ac3cab6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5f42529624faa" /><Relationship Type="http://schemas.openxmlformats.org/officeDocument/2006/relationships/numbering" Target="/word/numbering.xml" Id="Ra439bec79f8e44aa" /><Relationship Type="http://schemas.openxmlformats.org/officeDocument/2006/relationships/settings" Target="/word/settings.xml" Id="R8bbf1ec4119744df" /><Relationship Type="http://schemas.openxmlformats.org/officeDocument/2006/relationships/image" Target="/word/media/deb05167-00ec-43e1-aed8-40a375987458.png" Id="R91e60ac3cab64eca" /></Relationships>
</file>