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efe1d3574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6fdc17610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6590531304f4f" /><Relationship Type="http://schemas.openxmlformats.org/officeDocument/2006/relationships/numbering" Target="/word/numbering.xml" Id="R6273b67d043e427d" /><Relationship Type="http://schemas.openxmlformats.org/officeDocument/2006/relationships/settings" Target="/word/settings.xml" Id="Ref50cfde5953420e" /><Relationship Type="http://schemas.openxmlformats.org/officeDocument/2006/relationships/image" Target="/word/media/506e46c1-2119-4d15-877b-1dfd4fad3798.png" Id="R00f6fdc1761049e6" /></Relationships>
</file>