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46e13c7bd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500fe4be4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Manakin,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b6fb9716f4bf3" /><Relationship Type="http://schemas.openxmlformats.org/officeDocument/2006/relationships/numbering" Target="/word/numbering.xml" Id="R4798dc9deadc49c6" /><Relationship Type="http://schemas.openxmlformats.org/officeDocument/2006/relationships/settings" Target="/word/settings.xml" Id="Rf92ac8c575544495" /><Relationship Type="http://schemas.openxmlformats.org/officeDocument/2006/relationships/image" Target="/word/media/ac417e31-17c1-4fb4-937b-78d2695545e6.png" Id="R8b0500fe4be44e2f" /></Relationships>
</file>