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89c6ab456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d663e7551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c2826dbdb4a82" /><Relationship Type="http://schemas.openxmlformats.org/officeDocument/2006/relationships/numbering" Target="/word/numbering.xml" Id="R7d021aee08e54f60" /><Relationship Type="http://schemas.openxmlformats.org/officeDocument/2006/relationships/settings" Target="/word/settings.xml" Id="Rc78e0b2c59f64305" /><Relationship Type="http://schemas.openxmlformats.org/officeDocument/2006/relationships/image" Target="/word/media/a5a2fc97-c241-4105-827f-b6d46bfa958b.png" Id="R159d663e7551464a" /></Relationships>
</file>