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ee3c3bc2d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48fcc6020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Mangum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f1110566f4bf6" /><Relationship Type="http://schemas.openxmlformats.org/officeDocument/2006/relationships/numbering" Target="/word/numbering.xml" Id="Rb9167fe30a244ffe" /><Relationship Type="http://schemas.openxmlformats.org/officeDocument/2006/relationships/settings" Target="/word/settings.xml" Id="Rcee8cc74005349a2" /><Relationship Type="http://schemas.openxmlformats.org/officeDocument/2006/relationships/image" Target="/word/media/2be77f6f-f28c-426f-9e69-7c7023767832.png" Id="Rb4c48fcc60204124" /></Relationships>
</file>