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f7a6ad145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a3b8e333a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Manhattan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ec484462f4f4c" /><Relationship Type="http://schemas.openxmlformats.org/officeDocument/2006/relationships/numbering" Target="/word/numbering.xml" Id="Rba1d965d5cb1418c" /><Relationship Type="http://schemas.openxmlformats.org/officeDocument/2006/relationships/settings" Target="/word/settings.xml" Id="R876c5a9c116a47f4" /><Relationship Type="http://schemas.openxmlformats.org/officeDocument/2006/relationships/image" Target="/word/media/ebeaac8b-a670-4b63-b72f-8cbb93cf2724.png" Id="R703a3b8e333a453a" /></Relationships>
</file>