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dfb40ae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0363ae8f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Mannassa,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20a8da7e4c80" /><Relationship Type="http://schemas.openxmlformats.org/officeDocument/2006/relationships/numbering" Target="/word/numbering.xml" Id="Re2fd106ed73b4bfd" /><Relationship Type="http://schemas.openxmlformats.org/officeDocument/2006/relationships/settings" Target="/word/settings.xml" Id="R6499776c426c4dd4" /><Relationship Type="http://schemas.openxmlformats.org/officeDocument/2006/relationships/image" Target="/word/media/bda9e314-82ea-491d-8c65-2bf8d315aa56.png" Id="R08440363ae8f4fcf" /></Relationships>
</file>