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2c416f0ff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841b40da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Mantua,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f80bdb76646b5" /><Relationship Type="http://schemas.openxmlformats.org/officeDocument/2006/relationships/numbering" Target="/word/numbering.xml" Id="Rea3505caf88d4e79" /><Relationship Type="http://schemas.openxmlformats.org/officeDocument/2006/relationships/settings" Target="/word/settings.xml" Id="R080a443228784a31" /><Relationship Type="http://schemas.openxmlformats.org/officeDocument/2006/relationships/image" Target="/word/media/83f17c0e-e64e-494a-abcf-0e19b6eb5044.png" Id="R373841b40dae4ca5" /></Relationships>
</file>