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6710755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95bef1c8e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Mantyranta,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706c8d274588" /><Relationship Type="http://schemas.openxmlformats.org/officeDocument/2006/relationships/numbering" Target="/word/numbering.xml" Id="R17714ba34ddd4589" /><Relationship Type="http://schemas.openxmlformats.org/officeDocument/2006/relationships/settings" Target="/word/settings.xml" Id="R428dc3a627854f94" /><Relationship Type="http://schemas.openxmlformats.org/officeDocument/2006/relationships/image" Target="/word/media/0379ab37-c7d5-49b6-8369-688c5f8fabeb.png" Id="R40295bef1c8e46e5" /></Relationships>
</file>