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85bda243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cf0ca79a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Mapaville,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03831497b4a51" /><Relationship Type="http://schemas.openxmlformats.org/officeDocument/2006/relationships/numbering" Target="/word/numbering.xml" Id="R865dbdacc63f4245" /><Relationship Type="http://schemas.openxmlformats.org/officeDocument/2006/relationships/settings" Target="/word/settings.xml" Id="R7583329d64174f8a" /><Relationship Type="http://schemas.openxmlformats.org/officeDocument/2006/relationships/image" Target="/word/media/9b39940c-00e8-429d-89dc-e8b714e462ef.png" Id="R3abcf0ca79a743c6" /></Relationships>
</file>