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4ffce3253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c11b9358b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Bluff,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ccc5898949cf" /><Relationship Type="http://schemas.openxmlformats.org/officeDocument/2006/relationships/numbering" Target="/word/numbering.xml" Id="R335ef8b188394fbf" /><Relationship Type="http://schemas.openxmlformats.org/officeDocument/2006/relationships/settings" Target="/word/settings.xml" Id="R4cf34d58244e419a" /><Relationship Type="http://schemas.openxmlformats.org/officeDocument/2006/relationships/image" Target="/word/media/baa6680f-489b-44da-a1eb-7d01f04297d3.png" Id="Rd1bc11b9358b4085" /></Relationships>
</file>