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c169afd57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17e6dce8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896a019e440e" /><Relationship Type="http://schemas.openxmlformats.org/officeDocument/2006/relationships/numbering" Target="/word/numbering.xml" Id="R46ea8756e7ad42ca" /><Relationship Type="http://schemas.openxmlformats.org/officeDocument/2006/relationships/settings" Target="/word/settings.xml" Id="Rd5124e556dbd444a" /><Relationship Type="http://schemas.openxmlformats.org/officeDocument/2006/relationships/image" Target="/word/media/540d62bf-466a-4f75-afd4-c4dc99edfb97.png" Id="R6b017e6dce8043ee" /></Relationships>
</file>