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385931f7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f95f124f1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Landing,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93892e5ab4676" /><Relationship Type="http://schemas.openxmlformats.org/officeDocument/2006/relationships/numbering" Target="/word/numbering.xml" Id="R1909a3dfd2a94a8a" /><Relationship Type="http://schemas.openxmlformats.org/officeDocument/2006/relationships/settings" Target="/word/settings.xml" Id="R72e58f3daa0141c7" /><Relationship Type="http://schemas.openxmlformats.org/officeDocument/2006/relationships/image" Target="/word/media/9b06e1f8-2a94-4a7f-8642-36f22db4d573.png" Id="Rff5f95f124f14c31" /></Relationships>
</file>