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a6098cda0e46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53899e3f3147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Maple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ba23402d4544fc" /><Relationship Type="http://schemas.openxmlformats.org/officeDocument/2006/relationships/numbering" Target="/word/numbering.xml" Id="Re90c5b60db0b42f1" /><Relationship Type="http://schemas.openxmlformats.org/officeDocument/2006/relationships/settings" Target="/word/settings.xml" Id="R1752c103b9a342f8" /><Relationship Type="http://schemas.openxmlformats.org/officeDocument/2006/relationships/image" Target="/word/media/a86a8a60-9858-40db-b7b4-806be753b81c.png" Id="R1d53899e3f3147cc" /></Relationships>
</file>