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0d0693b88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1e2f41dd2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Maplehurst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9e365ac0d4b54" /><Relationship Type="http://schemas.openxmlformats.org/officeDocument/2006/relationships/numbering" Target="/word/numbering.xml" Id="R723dee44eb844b9d" /><Relationship Type="http://schemas.openxmlformats.org/officeDocument/2006/relationships/settings" Target="/word/settings.xml" Id="R2c5d9716dbc843c3" /><Relationship Type="http://schemas.openxmlformats.org/officeDocument/2006/relationships/image" Target="/word/media/b7950546-46fa-41ea-8631-25e87427cfa8.png" Id="Rd2d1e2f41dd24c72" /></Relationships>
</file>