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0d6d736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18eff74a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Mappsburg,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f33aab054e26" /><Relationship Type="http://schemas.openxmlformats.org/officeDocument/2006/relationships/numbering" Target="/word/numbering.xml" Id="Rf9a6396ca91b4601" /><Relationship Type="http://schemas.openxmlformats.org/officeDocument/2006/relationships/settings" Target="/word/settings.xml" Id="Ra5bc9953fff4474d" /><Relationship Type="http://schemas.openxmlformats.org/officeDocument/2006/relationships/image" Target="/word/media/58c4d65b-d8c6-46b2-8f4f-b852fb22eb11.png" Id="R1ea618eff74a4cea" /></Relationships>
</file>