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9860a2af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20d32a50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f9239fcdf49d4" /><Relationship Type="http://schemas.openxmlformats.org/officeDocument/2006/relationships/numbering" Target="/word/numbering.xml" Id="Re1e2294303094535" /><Relationship Type="http://schemas.openxmlformats.org/officeDocument/2006/relationships/settings" Target="/word/settings.xml" Id="R81d5464a10ad447b" /><Relationship Type="http://schemas.openxmlformats.org/officeDocument/2006/relationships/image" Target="/word/media/157a2b76-afe8-4e77-bb72-7fff8f7f5e6f.png" Id="R138020d32a5046d9" /></Relationships>
</file>