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9a3b3172d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afc27f561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Marblehill,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f26e10b5941f7" /><Relationship Type="http://schemas.openxmlformats.org/officeDocument/2006/relationships/numbering" Target="/word/numbering.xml" Id="R50f601024bf94d95" /><Relationship Type="http://schemas.openxmlformats.org/officeDocument/2006/relationships/settings" Target="/word/settings.xml" Id="R06d2685dda1b407c" /><Relationship Type="http://schemas.openxmlformats.org/officeDocument/2006/relationships/image" Target="/word/media/56007edd-4804-4e4c-92bf-f7d5ac145cdd.png" Id="R51aafc27f5614fa5" /></Relationships>
</file>