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fbe124e7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72cfcce11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Marblemount,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60cd2730e4c30" /><Relationship Type="http://schemas.openxmlformats.org/officeDocument/2006/relationships/numbering" Target="/word/numbering.xml" Id="Re473efe269714573" /><Relationship Type="http://schemas.openxmlformats.org/officeDocument/2006/relationships/settings" Target="/word/settings.xml" Id="R73af082b5c534c49" /><Relationship Type="http://schemas.openxmlformats.org/officeDocument/2006/relationships/image" Target="/word/media/4d000644-093b-41b3-b151-664d2fc34905.png" Id="R88b72cfcce114d06" /></Relationships>
</file>