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e4195115f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74c0f6083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Marbletown,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5492f1cb64842" /><Relationship Type="http://schemas.openxmlformats.org/officeDocument/2006/relationships/numbering" Target="/word/numbering.xml" Id="R8f1ffa2eba6a4c1c" /><Relationship Type="http://schemas.openxmlformats.org/officeDocument/2006/relationships/settings" Target="/word/settings.xml" Id="R08126dcabe394121" /><Relationship Type="http://schemas.openxmlformats.org/officeDocument/2006/relationships/image" Target="/word/media/9e8ef92e-a9ed-4627-80b3-4417619860a4.png" Id="R33f74c0f60834c17" /></Relationships>
</file>