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de718cf98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2a727466d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Margaretville,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3bce9034642ea" /><Relationship Type="http://schemas.openxmlformats.org/officeDocument/2006/relationships/numbering" Target="/word/numbering.xml" Id="R0552f204538c49c6" /><Relationship Type="http://schemas.openxmlformats.org/officeDocument/2006/relationships/settings" Target="/word/settings.xml" Id="Rae49b8c458e64e94" /><Relationship Type="http://schemas.openxmlformats.org/officeDocument/2006/relationships/image" Target="/word/media/d655f247-afe9-4377-8375-6f57d4e8dcea.png" Id="R3dd2a727466d4f81" /></Relationships>
</file>