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6599f74ce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133ee241d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Markham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909adbab0467b" /><Relationship Type="http://schemas.openxmlformats.org/officeDocument/2006/relationships/numbering" Target="/word/numbering.xml" Id="Rccc9a6a6ffe24aa6" /><Relationship Type="http://schemas.openxmlformats.org/officeDocument/2006/relationships/settings" Target="/word/settings.xml" Id="R538eb2a7e4fe4e5a" /><Relationship Type="http://schemas.openxmlformats.org/officeDocument/2006/relationships/image" Target="/word/media/6a11f940-b47d-4f16-872a-f71ca8520ee3.png" Id="R879133ee241d4e1d" /></Relationships>
</file>