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99de21d2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b561f068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Markwald,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43596aa8140c5" /><Relationship Type="http://schemas.openxmlformats.org/officeDocument/2006/relationships/numbering" Target="/word/numbering.xml" Id="R8c2ac39f2f7a4635" /><Relationship Type="http://schemas.openxmlformats.org/officeDocument/2006/relationships/settings" Target="/word/settings.xml" Id="R35554936e9804fa9" /><Relationship Type="http://schemas.openxmlformats.org/officeDocument/2006/relationships/image" Target="/word/media/b3d988a1-64f5-4f0a-a50e-0d78fd9124a1.png" Id="Rb30db561f068498c" /></Relationships>
</file>