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2ae5992a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b32f553c3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234179b7a40fa" /><Relationship Type="http://schemas.openxmlformats.org/officeDocument/2006/relationships/numbering" Target="/word/numbering.xml" Id="Ra55e5ae8480e4f4e" /><Relationship Type="http://schemas.openxmlformats.org/officeDocument/2006/relationships/settings" Target="/word/settings.xml" Id="Rf0e0bd07888444be" /><Relationship Type="http://schemas.openxmlformats.org/officeDocument/2006/relationships/image" Target="/word/media/e9df4441-2f2e-486a-8827-77d227330d75.png" Id="R128b32f553c34efa" /></Relationships>
</file>