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8829a0f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3f74142f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a4a48df44e20" /><Relationship Type="http://schemas.openxmlformats.org/officeDocument/2006/relationships/numbering" Target="/word/numbering.xml" Id="Rf2717a33f4114388" /><Relationship Type="http://schemas.openxmlformats.org/officeDocument/2006/relationships/settings" Target="/word/settings.xml" Id="R5679279dc10a4511" /><Relationship Type="http://schemas.openxmlformats.org/officeDocument/2006/relationships/image" Target="/word/media/432eaa12-453b-4737-a945-a7c0f3bcde5e.png" Id="Ra68d3f74142f4db9" /></Relationships>
</file>