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e799955b8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79200042f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Marlinton,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d4d34105040ed" /><Relationship Type="http://schemas.openxmlformats.org/officeDocument/2006/relationships/numbering" Target="/word/numbering.xml" Id="R4fe8fcb93fee49ad" /><Relationship Type="http://schemas.openxmlformats.org/officeDocument/2006/relationships/settings" Target="/word/settings.xml" Id="R39f20a715a0e4765" /><Relationship Type="http://schemas.openxmlformats.org/officeDocument/2006/relationships/image" Target="/word/media/6304412a-29af-4d7a-9f3b-0162bdc1cc20.png" Id="Rc0679200042f4ffc" /></Relationships>
</file>