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8ba590384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555731e78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51b3ce1a4409a" /><Relationship Type="http://schemas.openxmlformats.org/officeDocument/2006/relationships/numbering" Target="/word/numbering.xml" Id="R78008a2834cf4b03" /><Relationship Type="http://schemas.openxmlformats.org/officeDocument/2006/relationships/settings" Target="/word/settings.xml" Id="Ra1da63732831491d" /><Relationship Type="http://schemas.openxmlformats.org/officeDocument/2006/relationships/image" Target="/word/media/aa013399-0970-427c-9901-5069027b1213.png" Id="Rec4555731e784482" /></Relationships>
</file>