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2d7dff57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4676eb3fe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cb49781941eb" /><Relationship Type="http://schemas.openxmlformats.org/officeDocument/2006/relationships/numbering" Target="/word/numbering.xml" Id="R3134fecc921f469d" /><Relationship Type="http://schemas.openxmlformats.org/officeDocument/2006/relationships/settings" Target="/word/settings.xml" Id="R59d045e4704c4945" /><Relationship Type="http://schemas.openxmlformats.org/officeDocument/2006/relationships/image" Target="/word/media/26677fdc-4357-4f43-8f33-614db9be1485.png" Id="R98a4676eb3fe4bcf" /></Relationships>
</file>