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2b20b7744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1d9e29d4c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Marsh Hawk,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2291e095849bd" /><Relationship Type="http://schemas.openxmlformats.org/officeDocument/2006/relationships/numbering" Target="/word/numbering.xml" Id="Reeb2f2d7282e40e5" /><Relationship Type="http://schemas.openxmlformats.org/officeDocument/2006/relationships/settings" Target="/word/settings.xml" Id="R6000ef454298470a" /><Relationship Type="http://schemas.openxmlformats.org/officeDocument/2006/relationships/image" Target="/word/media/b31aa3d3-81e3-47ec-b8fb-d430cfaffb4a.png" Id="R33d1d9e29d4c45b6" /></Relationships>
</file>