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0fc0cb5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3022bd4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8bc13e5c4835" /><Relationship Type="http://schemas.openxmlformats.org/officeDocument/2006/relationships/numbering" Target="/word/numbering.xml" Id="Rc9fbb9969b9a4e4c" /><Relationship Type="http://schemas.openxmlformats.org/officeDocument/2006/relationships/settings" Target="/word/settings.xml" Id="R0b777fd410b24995" /><Relationship Type="http://schemas.openxmlformats.org/officeDocument/2006/relationships/image" Target="/word/media/51fb5df4-f3d4-40dc-8148-575cf6bc69aa.png" Id="Rb99e3022bd4a4ceb" /></Relationships>
</file>