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4dc2e933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7ade7dbc3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b7a4182a40c3" /><Relationship Type="http://schemas.openxmlformats.org/officeDocument/2006/relationships/numbering" Target="/word/numbering.xml" Id="R295895f7a0cf4002" /><Relationship Type="http://schemas.openxmlformats.org/officeDocument/2006/relationships/settings" Target="/word/settings.xml" Id="Rb95f804f20d44c02" /><Relationship Type="http://schemas.openxmlformats.org/officeDocument/2006/relationships/image" Target="/word/media/ee0c8f41-ec4c-4a8a-9f2b-59b447692a69.png" Id="R2857ade7dbc3439b" /></Relationships>
</file>