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f51c137ce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00fda0217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Marvin Garden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553fc0af6407c" /><Relationship Type="http://schemas.openxmlformats.org/officeDocument/2006/relationships/numbering" Target="/word/numbering.xml" Id="Ra59ad675172541d4" /><Relationship Type="http://schemas.openxmlformats.org/officeDocument/2006/relationships/settings" Target="/word/settings.xml" Id="Reaae6ffd7d384aec" /><Relationship Type="http://schemas.openxmlformats.org/officeDocument/2006/relationships/image" Target="/word/media/39832d77-229a-4600-9656-9a06469a428c.png" Id="Ra5300fda0217404e" /></Relationships>
</file>