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724ceff15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5981b34d6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Marydel,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b01ae0ec748f6" /><Relationship Type="http://schemas.openxmlformats.org/officeDocument/2006/relationships/numbering" Target="/word/numbering.xml" Id="R57b0440ed12c4a77" /><Relationship Type="http://schemas.openxmlformats.org/officeDocument/2006/relationships/settings" Target="/word/settings.xml" Id="R936cc58f83db4ea5" /><Relationship Type="http://schemas.openxmlformats.org/officeDocument/2006/relationships/image" Target="/word/media/8a8f4d76-61f7-4cb8-b0e1-36ee8be7de2c.png" Id="R1935981b34d64dda" /></Relationships>
</file>