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9405ff31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f2de7b24c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Matilija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035fc53314b73" /><Relationship Type="http://schemas.openxmlformats.org/officeDocument/2006/relationships/numbering" Target="/word/numbering.xml" Id="R069bde90a1f74b3c" /><Relationship Type="http://schemas.openxmlformats.org/officeDocument/2006/relationships/settings" Target="/word/settings.xml" Id="R564d9a1fe58b44db" /><Relationship Type="http://schemas.openxmlformats.org/officeDocument/2006/relationships/image" Target="/word/media/99f07131-1c67-4412-80d5-96155901f8f9.png" Id="R456f2de7b24c4f59" /></Relationships>
</file>