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9c8a55e63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c7d970b21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20477d48f48a5" /><Relationship Type="http://schemas.openxmlformats.org/officeDocument/2006/relationships/numbering" Target="/word/numbering.xml" Id="Rbfd95428a57649c0" /><Relationship Type="http://schemas.openxmlformats.org/officeDocument/2006/relationships/settings" Target="/word/settings.xml" Id="Re3a74e638bc849f3" /><Relationship Type="http://schemas.openxmlformats.org/officeDocument/2006/relationships/image" Target="/word/media/cca21de9-6520-4d74-bded-b01546f5af7e.png" Id="R95dc7d970b2144c7" /></Relationships>
</file>