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22aa3f39f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046bb0258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Mattawamkeag,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991c93ae741ac" /><Relationship Type="http://schemas.openxmlformats.org/officeDocument/2006/relationships/numbering" Target="/word/numbering.xml" Id="Rdc9c3d9fbf574149" /><Relationship Type="http://schemas.openxmlformats.org/officeDocument/2006/relationships/settings" Target="/word/settings.xml" Id="R523ae39d16074ba9" /><Relationship Type="http://schemas.openxmlformats.org/officeDocument/2006/relationships/image" Target="/word/media/6e6cb576-5fb2-448b-ba02-6653c91fb832.png" Id="R2c7046bb02584efa" /></Relationships>
</file>