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8c6fcb4932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82c6ae46c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Matthew,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9cde0770f4a5a" /><Relationship Type="http://schemas.openxmlformats.org/officeDocument/2006/relationships/numbering" Target="/word/numbering.xml" Id="Rdbb5084658aa43df" /><Relationship Type="http://schemas.openxmlformats.org/officeDocument/2006/relationships/settings" Target="/word/settings.xml" Id="Rcb8c76c87e584c3e" /><Relationship Type="http://schemas.openxmlformats.org/officeDocument/2006/relationships/image" Target="/word/media/7bcd1e57-0b94-4219-a47d-e70c4bca0d95.png" Id="Rfe182c6ae46c4b40" /></Relationships>
</file>