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264358c2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9c40a602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Mauldin,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2020b54d44db5" /><Relationship Type="http://schemas.openxmlformats.org/officeDocument/2006/relationships/numbering" Target="/word/numbering.xml" Id="R0703124a17774ea5" /><Relationship Type="http://schemas.openxmlformats.org/officeDocument/2006/relationships/settings" Target="/word/settings.xml" Id="R0e29224e0d6a4f84" /><Relationship Type="http://schemas.openxmlformats.org/officeDocument/2006/relationships/image" Target="/word/media/b3039273-7373-4b7d-ad46-38f0cc4f18e1.png" Id="R1da29c40a6024b11" /></Relationships>
</file>