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38281e727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cd2ce5b31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Mauston,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4cb6618b34a03" /><Relationship Type="http://schemas.openxmlformats.org/officeDocument/2006/relationships/numbering" Target="/word/numbering.xml" Id="R4f630d6f7b304392" /><Relationship Type="http://schemas.openxmlformats.org/officeDocument/2006/relationships/settings" Target="/word/settings.xml" Id="Rac58f0b660eb4c81" /><Relationship Type="http://schemas.openxmlformats.org/officeDocument/2006/relationships/image" Target="/word/media/145f0e3b-9a51-4add-9142-6b4b1ee61a30.png" Id="R7a2cd2ce5b31445e" /></Relationships>
</file>