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e06c5fa23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eb145f19e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Maxwellton,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6c5826b47468c" /><Relationship Type="http://schemas.openxmlformats.org/officeDocument/2006/relationships/numbering" Target="/word/numbering.xml" Id="R04dc5f50ad6943bb" /><Relationship Type="http://schemas.openxmlformats.org/officeDocument/2006/relationships/settings" Target="/word/settings.xml" Id="Re1cbb8b1dd514d78" /><Relationship Type="http://schemas.openxmlformats.org/officeDocument/2006/relationships/image" Target="/word/media/17881099-4b07-434f-8c73-db0a0bc5f016.png" Id="Rb1feb145f19e4051" /></Relationships>
</file>