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d32c3995e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49cb43460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Mayaro,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7f77957f04c4d" /><Relationship Type="http://schemas.openxmlformats.org/officeDocument/2006/relationships/numbering" Target="/word/numbering.xml" Id="R89ec6db42341410d" /><Relationship Type="http://schemas.openxmlformats.org/officeDocument/2006/relationships/settings" Target="/word/settings.xml" Id="R11217ef252af4ddd" /><Relationship Type="http://schemas.openxmlformats.org/officeDocument/2006/relationships/image" Target="/word/media/a4f68a67-71d5-4fc9-a854-e0af8a212b9c.png" Id="Rc4c49cb434604be4" /></Relationships>
</file>