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242dea4ac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700d2d9a8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Mayfair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1ff85b4c54f56" /><Relationship Type="http://schemas.openxmlformats.org/officeDocument/2006/relationships/numbering" Target="/word/numbering.xml" Id="Rb96ee215adea44a1" /><Relationship Type="http://schemas.openxmlformats.org/officeDocument/2006/relationships/settings" Target="/word/settings.xml" Id="R4e5f01c6968342e9" /><Relationship Type="http://schemas.openxmlformats.org/officeDocument/2006/relationships/image" Target="/word/media/67fdab57-6ea7-4172-b205-73d34038f26a.png" Id="Ra44700d2d9a8449e" /></Relationships>
</file>