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4a488cec3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685c1b17b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2710cc5d24025" /><Relationship Type="http://schemas.openxmlformats.org/officeDocument/2006/relationships/numbering" Target="/word/numbering.xml" Id="R6c762292120b4acb" /><Relationship Type="http://schemas.openxmlformats.org/officeDocument/2006/relationships/settings" Target="/word/settings.xml" Id="R79d991178550472d" /><Relationship Type="http://schemas.openxmlformats.org/officeDocument/2006/relationships/image" Target="/word/media/f51e07c3-5b06-4126-acc9-c2d1e67065e3.png" Id="R2ce685c1b17b4853" /></Relationships>
</file>