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a2e240f60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895d7f69a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McAdam,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52d894bf34ba3" /><Relationship Type="http://schemas.openxmlformats.org/officeDocument/2006/relationships/numbering" Target="/word/numbering.xml" Id="R583b69d6aaf74bff" /><Relationship Type="http://schemas.openxmlformats.org/officeDocument/2006/relationships/settings" Target="/word/settings.xml" Id="R282adc53dc2b4f31" /><Relationship Type="http://schemas.openxmlformats.org/officeDocument/2006/relationships/image" Target="/word/media/25b2eefe-9bd6-4727-9577-15c7ec80ac3c.png" Id="R53b895d7f69a45ad" /></Relationships>
</file>