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85ee965c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26355daa5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McCall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4bfdd0cb34063" /><Relationship Type="http://schemas.openxmlformats.org/officeDocument/2006/relationships/numbering" Target="/word/numbering.xml" Id="R2ec4f0188e044e76" /><Relationship Type="http://schemas.openxmlformats.org/officeDocument/2006/relationships/settings" Target="/word/settings.xml" Id="R6e462fb6b9ac40b1" /><Relationship Type="http://schemas.openxmlformats.org/officeDocument/2006/relationships/image" Target="/word/media/9ff4d769-9569-4d8a-b05a-95bf516e03f9.png" Id="Rdf426355daa54652" /></Relationships>
</file>