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cc02d472a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bf12b27d2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McCansland,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67e42cca142c3" /><Relationship Type="http://schemas.openxmlformats.org/officeDocument/2006/relationships/numbering" Target="/word/numbering.xml" Id="Rcbca48d5c77547bf" /><Relationship Type="http://schemas.openxmlformats.org/officeDocument/2006/relationships/settings" Target="/word/settings.xml" Id="R7262927c38bd4e7e" /><Relationship Type="http://schemas.openxmlformats.org/officeDocument/2006/relationships/image" Target="/word/media/112645f8-b25e-4ae9-b643-66f0a3eebfae.png" Id="Rf02bf12b27d24b97" /></Relationships>
</file>