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1917634f1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c78df6a4b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McCarteney,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422b9b52948f0" /><Relationship Type="http://schemas.openxmlformats.org/officeDocument/2006/relationships/numbering" Target="/word/numbering.xml" Id="R238cfe0901a841a5" /><Relationship Type="http://schemas.openxmlformats.org/officeDocument/2006/relationships/settings" Target="/word/settings.xml" Id="R50d1881c4b864f50" /><Relationship Type="http://schemas.openxmlformats.org/officeDocument/2006/relationships/image" Target="/word/media/e826bd47-19f4-490b-b831-0ba21dff2af2.png" Id="R089c78df6a4b4418" /></Relationships>
</file>