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a40d401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269e787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McClenney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e206fa0942e5" /><Relationship Type="http://schemas.openxmlformats.org/officeDocument/2006/relationships/numbering" Target="/word/numbering.xml" Id="Rb024ccb6e4f14a54" /><Relationship Type="http://schemas.openxmlformats.org/officeDocument/2006/relationships/settings" Target="/word/settings.xml" Id="R86bb83c7ad7746a2" /><Relationship Type="http://schemas.openxmlformats.org/officeDocument/2006/relationships/image" Target="/word/media/f825ace6-e67c-4c95-8e97-f4ed0f52527b.png" Id="Rbc04269e787448d1" /></Relationships>
</file>